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0F7F" w14:textId="1ED9E123" w:rsidR="00802CD7" w:rsidRPr="00802CD7" w:rsidRDefault="00802CD7" w:rsidP="00802CD7">
      <w:pPr>
        <w:pStyle w:val="NormalnyWeb"/>
        <w:rPr>
          <w:rFonts w:asciiTheme="minorHAnsi" w:hAnsiTheme="minorHAnsi"/>
          <w:sz w:val="22"/>
          <w:szCs w:val="22"/>
        </w:rPr>
      </w:pPr>
      <w:r w:rsidRPr="00802CD7">
        <w:rPr>
          <w:rFonts w:asciiTheme="minorHAnsi" w:hAnsiTheme="minorHAnsi"/>
          <w:sz w:val="22"/>
          <w:szCs w:val="22"/>
        </w:rPr>
        <w:t>Pytanie kluczowe</w:t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</w:r>
      <w:r w:rsidR="000843D3">
        <w:rPr>
          <w:rFonts w:asciiTheme="minorHAnsi" w:hAnsiTheme="minorHAnsi"/>
          <w:sz w:val="22"/>
          <w:szCs w:val="22"/>
        </w:rPr>
        <w:tab/>
        <w:t>załącznik nr 2</w:t>
      </w:r>
    </w:p>
    <w:p w14:paraId="40654517" w14:textId="77777777" w:rsidR="00802CD7" w:rsidRPr="00802CD7" w:rsidRDefault="00802CD7" w:rsidP="00802CD7">
      <w:pPr>
        <w:pStyle w:val="Normalny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Masz 10 000,00 zł i chcesz je ulokować na rok.  Wybierz lokatę i z</w:t>
      </w:r>
      <w:r w:rsidRPr="00802CD7">
        <w:rPr>
          <w:rFonts w:asciiTheme="minorHAnsi" w:hAnsiTheme="minorHAnsi"/>
          <w:b/>
          <w:sz w:val="22"/>
          <w:szCs w:val="22"/>
        </w:rPr>
        <w:t>arabiaj!</w:t>
      </w:r>
      <w:r w:rsidRPr="00802CD7">
        <w:rPr>
          <w:rFonts w:asciiTheme="minorHAnsi" w:hAnsiTheme="minorHAnsi"/>
          <w:sz w:val="22"/>
          <w:szCs w:val="22"/>
        </w:rPr>
        <w:t> 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670F50" w:rsidRPr="00802CD7" w14:paraId="4966C97F" w14:textId="77777777" w:rsidTr="00670F50">
        <w:tc>
          <w:tcPr>
            <w:tcW w:w="4782" w:type="dxa"/>
          </w:tcPr>
          <w:p w14:paraId="081867EA" w14:textId="77777777" w:rsidR="00802CD7" w:rsidRPr="00802CD7" w:rsidRDefault="00802CD7" w:rsidP="00802CD7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2CD7">
              <w:rPr>
                <w:rFonts w:asciiTheme="minorHAnsi" w:hAnsiTheme="minorHAnsi"/>
                <w:b/>
                <w:sz w:val="22"/>
                <w:szCs w:val="22"/>
              </w:rPr>
              <w:t>A-Bank</w:t>
            </w:r>
          </w:p>
        </w:tc>
        <w:tc>
          <w:tcPr>
            <w:tcW w:w="4858" w:type="dxa"/>
          </w:tcPr>
          <w:p w14:paraId="2B572658" w14:textId="77777777" w:rsidR="00802CD7" w:rsidRPr="00802CD7" w:rsidRDefault="00802CD7" w:rsidP="00802CD7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2CD7">
              <w:rPr>
                <w:rFonts w:asciiTheme="minorHAnsi" w:hAnsiTheme="minorHAnsi"/>
                <w:b/>
                <w:sz w:val="22"/>
                <w:szCs w:val="22"/>
              </w:rPr>
              <w:t>BeBank</w:t>
            </w:r>
            <w:proofErr w:type="spellEnd"/>
          </w:p>
        </w:tc>
      </w:tr>
      <w:tr w:rsidR="00670F50" w:rsidRPr="00802CD7" w14:paraId="3CA882E3" w14:textId="77777777" w:rsidTr="00670F50">
        <w:tc>
          <w:tcPr>
            <w:tcW w:w="4782" w:type="dxa"/>
          </w:tcPr>
          <w:p w14:paraId="6E6D240A" w14:textId="77777777" w:rsidR="000843D3" w:rsidRDefault="000843D3" w:rsidP="00EE7A4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  <w:p w14:paraId="074CEA93" w14:textId="6C0C83DF" w:rsidR="00802CD7" w:rsidRDefault="00802CD7" w:rsidP="00EE7A49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Pr="00802CD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arunki </w:t>
            </w:r>
            <w:r w:rsidR="00EE7A49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802CD7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lokaty</w:t>
            </w:r>
            <w:r w:rsidRPr="00802CD7">
              <w:rPr>
                <w:rStyle w:val="Pogrubienie"/>
                <w:rFonts w:asciiTheme="minorHAnsi" w:hAnsiTheme="minorHAnsi"/>
                <w:sz w:val="22"/>
                <w:szCs w:val="22"/>
              </w:rPr>
              <w:t>:</w:t>
            </w:r>
          </w:p>
          <w:p w14:paraId="372C061C" w14:textId="77777777" w:rsidR="000843D3" w:rsidRPr="00802CD7" w:rsidRDefault="000843D3" w:rsidP="00EE7A4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CCFD049" w14:textId="77777777" w:rsidR="00802CD7" w:rsidRPr="00802CD7" w:rsidRDefault="00802CD7" w:rsidP="00EE7A49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802CD7">
              <w:rPr>
                <w:rFonts w:asciiTheme="minorHAnsi" w:hAnsiTheme="minorHAnsi"/>
                <w:sz w:val="22"/>
                <w:szCs w:val="22"/>
              </w:rPr>
              <w:t xml:space="preserve">okres lokacyjny </w:t>
            </w:r>
            <w:r w:rsidR="00EE7A49">
              <w:rPr>
                <w:rStyle w:val="Pogrubienie"/>
                <w:rFonts w:asciiTheme="minorHAnsi" w:hAnsiTheme="minorHAnsi"/>
                <w:sz w:val="22"/>
                <w:szCs w:val="22"/>
              </w:rPr>
              <w:t>12</w:t>
            </w:r>
            <w:r w:rsidRPr="00802CD7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miesięcy</w:t>
            </w:r>
          </w:p>
          <w:p w14:paraId="3B7653EA" w14:textId="798A1978" w:rsidR="00802CD7" w:rsidRPr="00802CD7" w:rsidRDefault="00802CD7" w:rsidP="00EE7A49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802CD7">
              <w:rPr>
                <w:rFonts w:asciiTheme="minorHAnsi" w:hAnsiTheme="minorHAnsi"/>
                <w:sz w:val="22"/>
                <w:szCs w:val="22"/>
              </w:rPr>
              <w:t xml:space="preserve">oprocentowanie stałe </w:t>
            </w:r>
            <w:r w:rsidR="0090247F">
              <w:rPr>
                <w:rFonts w:asciiTheme="minorHAnsi" w:hAnsiTheme="minorHAnsi"/>
                <w:sz w:val="22"/>
                <w:szCs w:val="22"/>
              </w:rPr>
              <w:t>1</w:t>
            </w:r>
            <w:r w:rsidR="00670F50">
              <w:rPr>
                <w:rStyle w:val="Pogrubienie"/>
                <w:rFonts w:asciiTheme="minorHAnsi" w:hAnsiTheme="minorHAnsi"/>
                <w:sz w:val="22"/>
                <w:szCs w:val="22"/>
              </w:rPr>
              <w:t>,30</w:t>
            </w:r>
            <w:r w:rsidRPr="00802CD7">
              <w:rPr>
                <w:rStyle w:val="Pogrubienie"/>
                <w:rFonts w:asciiTheme="minorHAnsi" w:hAnsiTheme="minorHAnsi"/>
                <w:sz w:val="22"/>
                <w:szCs w:val="22"/>
              </w:rPr>
              <w:t>%</w:t>
            </w:r>
            <w:r w:rsidRPr="00802CD7">
              <w:rPr>
                <w:rFonts w:asciiTheme="minorHAnsi" w:hAnsiTheme="minorHAnsi"/>
                <w:sz w:val="22"/>
                <w:szCs w:val="22"/>
              </w:rPr>
              <w:t> w skali roku</w:t>
            </w:r>
          </w:p>
          <w:p w14:paraId="457E1837" w14:textId="77777777" w:rsidR="00802CD7" w:rsidRPr="00802CD7" w:rsidRDefault="00802CD7" w:rsidP="00EE7A49">
            <w:pPr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802CD7">
              <w:rPr>
                <w:rFonts w:asciiTheme="minorHAnsi" w:hAnsiTheme="minorHAnsi"/>
                <w:sz w:val="22"/>
                <w:szCs w:val="22"/>
              </w:rPr>
              <w:t>niska minimalna wpłata – tylko 1 000 zł</w:t>
            </w:r>
          </w:p>
          <w:p w14:paraId="1173D884" w14:textId="77777777" w:rsidR="00EE7A49" w:rsidRDefault="00802CD7" w:rsidP="00EE7A4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802CD7">
              <w:rPr>
                <w:rFonts w:asciiTheme="minorHAnsi" w:hAnsiTheme="minorHAnsi"/>
                <w:sz w:val="22"/>
                <w:szCs w:val="22"/>
              </w:rPr>
              <w:t>lokata nieodnawialna</w:t>
            </w:r>
            <w:r w:rsidR="00EE7A49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445EDF6" w14:textId="77777777" w:rsidR="00802CD7" w:rsidRPr="00802CD7" w:rsidRDefault="00802CD7" w:rsidP="00EE7A4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02CD7">
              <w:rPr>
                <w:rFonts w:asciiTheme="minorHAnsi" w:hAnsiTheme="minorHAnsi"/>
                <w:sz w:val="22"/>
                <w:szCs w:val="22"/>
              </w:rPr>
              <w:t>Lokata </w:t>
            </w:r>
            <w:r w:rsidR="00EE7A49">
              <w:rPr>
                <w:rFonts w:asciiTheme="minorHAnsi" w:hAnsiTheme="minorHAnsi"/>
                <w:sz w:val="22"/>
                <w:szCs w:val="22"/>
              </w:rPr>
              <w:t>na 12</w:t>
            </w:r>
            <w:r w:rsidRPr="00802CD7">
              <w:rPr>
                <w:rFonts w:asciiTheme="minorHAnsi" w:hAnsiTheme="minorHAnsi"/>
                <w:sz w:val="22"/>
                <w:szCs w:val="22"/>
              </w:rPr>
              <w:t xml:space="preserve"> miesięcy jest lokatą otwieraną Klientom, którzy posiadają konto oszczędnościowe w A-Banku. Od naliczonych odsetek zostanie pobrany podatek od zysków kapitałowych. </w:t>
            </w:r>
            <w:r w:rsidR="00EE7A49" w:rsidRPr="00802CD7">
              <w:rPr>
                <w:rFonts w:asciiTheme="minorHAnsi" w:hAnsiTheme="minorHAnsi" w:cs="Arial"/>
                <w:sz w:val="22"/>
                <w:szCs w:val="22"/>
              </w:rPr>
              <w:t>Istnieje możliwość założenia tylko jedne</w:t>
            </w:r>
            <w:r w:rsidR="00EE7A49">
              <w:rPr>
                <w:rFonts w:asciiTheme="minorHAnsi" w:hAnsiTheme="minorHAnsi" w:cs="Arial"/>
                <w:sz w:val="22"/>
                <w:szCs w:val="22"/>
              </w:rPr>
              <w:t>j lokaty terminowej tego typu.</w:t>
            </w:r>
          </w:p>
        </w:tc>
        <w:tc>
          <w:tcPr>
            <w:tcW w:w="4858" w:type="dxa"/>
          </w:tcPr>
          <w:p w14:paraId="455E473E" w14:textId="77777777" w:rsidR="000843D3" w:rsidRDefault="000843D3" w:rsidP="00EE7A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E4DFE" w14:textId="77777777" w:rsidR="000843D3" w:rsidRDefault="00802CD7" w:rsidP="00EE7A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 xml:space="preserve">Lokata internetowa to oferta skierowana jest </w:t>
            </w:r>
            <w:r>
              <w:rPr>
                <w:rFonts w:asciiTheme="minorHAnsi" w:hAnsiTheme="minorHAnsi" w:cs="Arial"/>
                <w:sz w:val="22"/>
                <w:szCs w:val="22"/>
              </w:rPr>
              <w:t>do naszych nowych Klientów, nie</w:t>
            </w:r>
            <w:r w:rsidRPr="00802CD7">
              <w:rPr>
                <w:rFonts w:asciiTheme="minorHAnsi" w:hAnsiTheme="minorHAnsi" w:cs="Arial"/>
                <w:sz w:val="22"/>
                <w:szCs w:val="22"/>
              </w:rPr>
              <w:t>posiadających relacji z Bankiem na dzień złoże</w:t>
            </w:r>
            <w:r>
              <w:rPr>
                <w:rFonts w:asciiTheme="minorHAnsi" w:hAnsiTheme="minorHAnsi" w:cs="Arial"/>
                <w:sz w:val="22"/>
                <w:szCs w:val="22"/>
              </w:rPr>
              <w:t>nia wniosku o otwarcie lokaty.</w:t>
            </w:r>
          </w:p>
          <w:p w14:paraId="29C6BE13" w14:textId="4CDFF31C" w:rsidR="00802CD7" w:rsidRPr="00802CD7" w:rsidRDefault="00802CD7" w:rsidP="00EE7A49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802CD7">
              <w:rPr>
                <w:rFonts w:asciiTheme="minorHAnsi" w:hAnsiTheme="minorHAnsi" w:cs="Arial"/>
                <w:sz w:val="22"/>
                <w:szCs w:val="22"/>
              </w:rPr>
              <w:t>Terminowa lokata internetowa - oprocentowanie:</w:t>
            </w:r>
          </w:p>
          <w:p w14:paraId="4876B239" w14:textId="187449B8" w:rsidR="00802CD7" w:rsidRPr="00802CD7" w:rsidRDefault="0090247F" w:rsidP="00EE7A4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56"/>
              </w:tabs>
              <w:ind w:left="35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E7A49" w:rsidRPr="00EE7A49">
              <w:rPr>
                <w:rFonts w:asciiTheme="minorHAnsi" w:hAnsiTheme="minorHAnsi" w:cs="Arial"/>
                <w:b/>
                <w:sz w:val="22"/>
                <w:szCs w:val="22"/>
              </w:rPr>
              <w:t>,2</w:t>
            </w:r>
            <w:r w:rsidR="00670F5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EE7A49" w:rsidRPr="00EE7A49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  <w:r w:rsidR="00EE7A49">
              <w:rPr>
                <w:rFonts w:asciiTheme="minorHAnsi" w:hAnsiTheme="minorHAnsi" w:cs="Arial"/>
                <w:sz w:val="22"/>
                <w:szCs w:val="22"/>
              </w:rPr>
              <w:t xml:space="preserve"> w skali roku </w:t>
            </w:r>
          </w:p>
          <w:p w14:paraId="141C3A8F" w14:textId="77777777" w:rsidR="000843D3" w:rsidRDefault="000843D3" w:rsidP="00EE7A49">
            <w:pPr>
              <w:shd w:val="clear" w:color="auto" w:fill="FFFFFF"/>
              <w:tabs>
                <w:tab w:val="num" w:pos="356"/>
              </w:tabs>
              <w:ind w:left="356" w:hanging="28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A00DF3" w14:textId="7682D46C" w:rsidR="00802CD7" w:rsidRPr="00802CD7" w:rsidRDefault="00802CD7" w:rsidP="00EE7A49">
            <w:pPr>
              <w:shd w:val="clear" w:color="auto" w:fill="FFFFFF"/>
              <w:tabs>
                <w:tab w:val="num" w:pos="356"/>
              </w:tabs>
              <w:ind w:left="35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>Parametry lokaty:</w:t>
            </w:r>
          </w:p>
          <w:p w14:paraId="7343E390" w14:textId="77777777" w:rsidR="00802CD7" w:rsidRPr="00802CD7" w:rsidRDefault="00EE7A49" w:rsidP="00EE7A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6"/>
              </w:tabs>
              <w:ind w:hanging="64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Okres lokaty: </w:t>
            </w:r>
            <w:r w:rsidR="00802CD7" w:rsidRPr="00802C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E7A49">
              <w:rPr>
                <w:rFonts w:asciiTheme="minorHAnsi" w:hAnsiTheme="minorHAnsi" w:cs="Arial"/>
                <w:b/>
                <w:sz w:val="22"/>
                <w:szCs w:val="22"/>
              </w:rPr>
              <w:t>6 miesięcy</w:t>
            </w:r>
          </w:p>
          <w:p w14:paraId="0E7E05AC" w14:textId="77777777" w:rsidR="00802CD7" w:rsidRPr="00802CD7" w:rsidRDefault="00802CD7" w:rsidP="00EE7A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6"/>
              </w:tabs>
              <w:ind w:hanging="648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>Minimalna kwota: </w:t>
            </w:r>
            <w:r w:rsidR="00EE7A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02CD7">
              <w:rPr>
                <w:rFonts w:asciiTheme="minorHAnsi" w:hAnsiTheme="minorHAnsi" w:cs="Arial"/>
                <w:sz w:val="22"/>
                <w:szCs w:val="22"/>
              </w:rPr>
              <w:t>2 000 zł</w:t>
            </w:r>
          </w:p>
          <w:p w14:paraId="13AC62CA" w14:textId="77777777" w:rsidR="00802CD7" w:rsidRPr="00802CD7" w:rsidRDefault="00802CD7" w:rsidP="00EE7A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6"/>
              </w:tabs>
              <w:ind w:hanging="648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 xml:space="preserve">Maksymalna kwota: </w:t>
            </w:r>
            <w:r w:rsidR="00EE7A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02CD7">
              <w:rPr>
                <w:rFonts w:asciiTheme="minorHAnsi" w:hAnsiTheme="minorHAnsi" w:cs="Arial"/>
                <w:sz w:val="22"/>
                <w:szCs w:val="22"/>
              </w:rPr>
              <w:t>10 000 zł</w:t>
            </w:r>
          </w:p>
          <w:p w14:paraId="5756A7EA" w14:textId="77777777" w:rsidR="00802CD7" w:rsidRPr="00802CD7" w:rsidRDefault="00802CD7" w:rsidP="00EE7A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6"/>
              </w:tabs>
              <w:ind w:hanging="648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>Maksymalna ilość lokat: 1 lokata / 1 Klient</w:t>
            </w:r>
          </w:p>
          <w:p w14:paraId="32748F41" w14:textId="77777777" w:rsidR="00802CD7" w:rsidRPr="00EE7A49" w:rsidRDefault="00802CD7" w:rsidP="00EE7A4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6"/>
              </w:tabs>
              <w:ind w:left="35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802CD7">
              <w:rPr>
                <w:rFonts w:asciiTheme="minorHAnsi" w:hAnsiTheme="minorHAnsi" w:cs="Arial"/>
                <w:sz w:val="22"/>
                <w:szCs w:val="22"/>
              </w:rPr>
              <w:t>Możliwość odnowienia lokaty na kolejny okres</w:t>
            </w:r>
          </w:p>
        </w:tc>
      </w:tr>
      <w:tr w:rsidR="00670F50" w:rsidRPr="00802CD7" w14:paraId="462447BC" w14:textId="77777777" w:rsidTr="00C46A72">
        <w:tc>
          <w:tcPr>
            <w:tcW w:w="9640" w:type="dxa"/>
            <w:gridSpan w:val="2"/>
          </w:tcPr>
          <w:p w14:paraId="27B202E0" w14:textId="77777777" w:rsidR="00670F50" w:rsidRDefault="00670F50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251EFE" w14:textId="77777777" w:rsidR="00670F50" w:rsidRDefault="00670F50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Wybieram lokatę w banku……………….., ponieważ……………………………………………………………………………………….</w:t>
            </w:r>
          </w:p>
          <w:p w14:paraId="7222EB62" w14:textId="77777777" w:rsidR="00670F50" w:rsidRDefault="00670F50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40AD0B35" w14:textId="77777777" w:rsidR="00670F50" w:rsidRDefault="00670F50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EA9AB2A" w14:textId="77777777" w:rsidR="00670F50" w:rsidRDefault="00670F50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4993CCCA" w14:textId="19FF353A" w:rsidR="000843D3" w:rsidRPr="00802CD7" w:rsidRDefault="000843D3" w:rsidP="00670F50">
            <w:pPr>
              <w:shd w:val="clear" w:color="auto" w:fill="FFFFFF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8660AC" w14:textId="77777777" w:rsidR="00802CD7" w:rsidRDefault="00802CD7" w:rsidP="00802CD7">
      <w:pPr>
        <w:pStyle w:val="NormalnyWeb"/>
      </w:pPr>
    </w:p>
    <w:p w14:paraId="36378A97" w14:textId="77777777" w:rsidR="00821A82" w:rsidRDefault="00821A82"/>
    <w:sectPr w:rsidR="00821A82" w:rsidSect="0082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E5EF" w14:textId="77777777" w:rsidR="00AD7BA2" w:rsidRDefault="00AD7BA2" w:rsidP="00670F50">
      <w:r>
        <w:separator/>
      </w:r>
    </w:p>
  </w:endnote>
  <w:endnote w:type="continuationSeparator" w:id="0">
    <w:p w14:paraId="4D080B0E" w14:textId="77777777" w:rsidR="00AD7BA2" w:rsidRDefault="00AD7BA2" w:rsidP="006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31B2" w14:textId="77777777" w:rsidR="00AD7BA2" w:rsidRDefault="00AD7BA2" w:rsidP="00670F50">
      <w:r>
        <w:separator/>
      </w:r>
    </w:p>
  </w:footnote>
  <w:footnote w:type="continuationSeparator" w:id="0">
    <w:p w14:paraId="1F50CD05" w14:textId="77777777" w:rsidR="00AD7BA2" w:rsidRDefault="00AD7BA2" w:rsidP="0067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505B"/>
    <w:multiLevelType w:val="multilevel"/>
    <w:tmpl w:val="F58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D1B82"/>
    <w:multiLevelType w:val="multilevel"/>
    <w:tmpl w:val="269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522D8"/>
    <w:multiLevelType w:val="multilevel"/>
    <w:tmpl w:val="C98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D7"/>
    <w:rsid w:val="00064CA9"/>
    <w:rsid w:val="000843D3"/>
    <w:rsid w:val="00526338"/>
    <w:rsid w:val="005E7DC3"/>
    <w:rsid w:val="00670F50"/>
    <w:rsid w:val="00802CD7"/>
    <w:rsid w:val="00821A82"/>
    <w:rsid w:val="0090247F"/>
    <w:rsid w:val="00AD7BA2"/>
    <w:rsid w:val="00AE6D4B"/>
    <w:rsid w:val="00E8773D"/>
    <w:rsid w:val="00E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CCF"/>
  <w15:docId w15:val="{234AD73A-ABD3-4DB3-B21B-CC12C2E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63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63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526338"/>
    <w:rPr>
      <w:b/>
      <w:bCs/>
    </w:rPr>
  </w:style>
  <w:style w:type="character" w:styleId="Uwydatnienie">
    <w:name w:val="Emphasis"/>
    <w:qFormat/>
    <w:rsid w:val="00526338"/>
    <w:rPr>
      <w:i/>
      <w:iCs/>
    </w:rPr>
  </w:style>
  <w:style w:type="paragraph" w:styleId="NormalnyWeb">
    <w:name w:val="Normal (Web)"/>
    <w:basedOn w:val="Normalny"/>
    <w:uiPriority w:val="99"/>
    <w:unhideWhenUsed/>
    <w:rsid w:val="00802CD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0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70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F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0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453D-AAA1-47B9-B178-BB8476B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Maria Subik</cp:lastModifiedBy>
  <cp:revision>6</cp:revision>
  <dcterms:created xsi:type="dcterms:W3CDTF">2014-05-21T22:13:00Z</dcterms:created>
  <dcterms:modified xsi:type="dcterms:W3CDTF">2020-12-15T22:32:00Z</dcterms:modified>
</cp:coreProperties>
</file>